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63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Садовой, 162 </w:t>
      </w:r>
      <w:r w:rsidR="008C719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8C7198" w:rsidRPr="008C7198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C7198" w:rsidRPr="008C719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Садовой, 162 х. </w:t>
      </w:r>
      <w:proofErr w:type="spellStart"/>
      <w:r w:rsidR="008C7198" w:rsidRPr="008C719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C7198">
        <w:rPr>
          <w:rFonts w:ascii="Times New Roman" w:hAnsi="Times New Roman"/>
          <w:color w:val="000000"/>
          <w:sz w:val="28"/>
          <w:szCs w:val="28"/>
        </w:rPr>
        <w:t>82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C7198" w:rsidRPr="008C719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Садовой, 162 </w:t>
      </w:r>
      <w:r w:rsidR="008C7198">
        <w:rPr>
          <w:rFonts w:ascii="Times New Roman" w:hAnsi="Times New Roman"/>
          <w:sz w:val="28"/>
          <w:szCs w:val="28"/>
        </w:rPr>
        <w:t xml:space="preserve">                               </w:t>
      </w:r>
      <w:r w:rsidR="008C7198" w:rsidRPr="008C719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C7198" w:rsidRPr="008C719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C7198">
        <w:rPr>
          <w:rFonts w:ascii="Times New Roman" w:hAnsi="Times New Roman"/>
          <w:color w:val="000000"/>
          <w:sz w:val="28"/>
          <w:szCs w:val="28"/>
        </w:rPr>
        <w:t>13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C7198" w:rsidRPr="008C71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Садовой, 162</w:t>
      </w:r>
      <w:r w:rsidR="008C7198">
        <w:rPr>
          <w:rFonts w:ascii="Times New Roman" w:hAnsi="Times New Roman"/>
          <w:sz w:val="28"/>
          <w:szCs w:val="28"/>
        </w:rPr>
        <w:t xml:space="preserve"> </w:t>
      </w:r>
      <w:r w:rsidR="008C7198" w:rsidRPr="008C719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C7198" w:rsidRPr="008C719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8C7198">
        <w:rPr>
          <w:rFonts w:ascii="Times New Roman" w:hAnsi="Times New Roman"/>
          <w:color w:val="000000"/>
          <w:sz w:val="28"/>
          <w:szCs w:val="28"/>
        </w:rPr>
        <w:t>4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C7198" w:rsidRDefault="008C7198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C7198">
        <w:rPr>
          <w:rFonts w:ascii="Times New Roman" w:hAnsi="Times New Roman"/>
          <w:color w:val="000000"/>
          <w:sz w:val="28"/>
          <w:szCs w:val="28"/>
        </w:rPr>
        <w:t>63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8C7198" w:rsidP="005B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Дорошенко Петр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8C7198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8C7198">
              <w:rPr>
                <w:rFonts w:ascii="Times New Roman" w:hAnsi="Times New Roman"/>
                <w:sz w:val="28"/>
                <w:szCs w:val="28"/>
              </w:rPr>
              <w:t xml:space="preserve">Краснодар,                                     </w:t>
            </w:r>
            <w:bookmarkStart w:id="0" w:name="_GoBack"/>
            <w:bookmarkEnd w:id="0"/>
            <w:r w:rsidR="008C7198">
              <w:rPr>
                <w:rFonts w:ascii="Times New Roman" w:hAnsi="Times New Roman"/>
                <w:sz w:val="28"/>
                <w:szCs w:val="28"/>
              </w:rPr>
              <w:t>ул. 5-я Дорожная, 68, к. 3, кв. 261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8C7198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  <w:r w:rsidR="008C7198">
              <w:rPr>
                <w:rFonts w:ascii="Times New Roman" w:hAnsi="Times New Roman"/>
                <w:sz w:val="28"/>
                <w:szCs w:val="28"/>
              </w:rPr>
              <w:t>5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 w:rsidRPr="00F07A02">
              <w:rPr>
                <w:rFonts w:ascii="Times New Roman" w:hAnsi="Times New Roman"/>
                <w:sz w:val="28"/>
                <w:szCs w:val="28"/>
              </w:rPr>
              <w:t>0</w:t>
            </w:r>
            <w:r w:rsidR="008C7198">
              <w:rPr>
                <w:rFonts w:ascii="Times New Roman" w:hAnsi="Times New Roman"/>
                <w:sz w:val="28"/>
                <w:szCs w:val="28"/>
              </w:rPr>
              <w:t>3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>7</w:t>
            </w:r>
            <w:r w:rsidR="008C7198">
              <w:rPr>
                <w:rFonts w:ascii="Times New Roman" w:hAnsi="Times New Roman"/>
                <w:sz w:val="28"/>
                <w:szCs w:val="28"/>
              </w:rPr>
              <w:t>4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9819-69C2-4ED1-8B29-51051A7F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332</cp:revision>
  <cp:lastPrinted>2021-02-11T09:44:00Z</cp:lastPrinted>
  <dcterms:created xsi:type="dcterms:W3CDTF">2020-11-13T12:04:00Z</dcterms:created>
  <dcterms:modified xsi:type="dcterms:W3CDTF">2021-02-11T09:59:00Z</dcterms:modified>
</cp:coreProperties>
</file>